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03" w:rsidRPr="00681BC9" w:rsidRDefault="008B5591" w:rsidP="00681BC9">
      <w:pPr>
        <w:jc w:val="center"/>
        <w:rPr>
          <w:rFonts w:ascii="方正小标宋简体" w:eastAsia="方正小标宋简体"/>
          <w:sz w:val="44"/>
          <w:szCs w:val="44"/>
        </w:rPr>
      </w:pPr>
      <w:r w:rsidRPr="00681BC9">
        <w:rPr>
          <w:rFonts w:ascii="方正小标宋简体" w:eastAsia="方正小标宋简体" w:hint="eastAsia"/>
          <w:sz w:val="44"/>
          <w:szCs w:val="44"/>
        </w:rPr>
        <w:t>湖北省统计局政</w:t>
      </w:r>
      <w:r w:rsidR="007D39BD">
        <w:rPr>
          <w:rFonts w:ascii="方正小标宋简体" w:eastAsia="方正小标宋简体" w:hint="eastAsia"/>
          <w:sz w:val="44"/>
          <w:szCs w:val="44"/>
        </w:rPr>
        <w:t>府</w:t>
      </w:r>
      <w:r w:rsidRPr="00681BC9">
        <w:rPr>
          <w:rFonts w:ascii="方正小标宋简体" w:eastAsia="方正小标宋简体" w:hint="eastAsia"/>
          <w:sz w:val="44"/>
          <w:szCs w:val="44"/>
        </w:rPr>
        <w:t>信息主动公开基本目录</w:t>
      </w:r>
    </w:p>
    <w:tbl>
      <w:tblPr>
        <w:tblStyle w:val="a7"/>
        <w:tblW w:w="13887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2977"/>
        <w:gridCol w:w="992"/>
        <w:gridCol w:w="992"/>
        <w:gridCol w:w="851"/>
        <w:gridCol w:w="3260"/>
        <w:gridCol w:w="709"/>
        <w:gridCol w:w="709"/>
        <w:gridCol w:w="708"/>
        <w:gridCol w:w="851"/>
      </w:tblGrid>
      <w:tr w:rsidR="00464300" w:rsidRPr="005A564B" w:rsidTr="00BA32CC">
        <w:trPr>
          <w:cantSplit/>
          <w:trHeight w:val="475"/>
        </w:trPr>
        <w:tc>
          <w:tcPr>
            <w:tcW w:w="988" w:type="dxa"/>
            <w:vMerge w:val="restart"/>
            <w:vAlign w:val="center"/>
            <w:hideMark/>
          </w:tcPr>
          <w:p w:rsidR="00464300" w:rsidRPr="005A564B" w:rsidRDefault="00464300" w:rsidP="00BA32CC">
            <w:pPr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事项类别</w:t>
            </w:r>
          </w:p>
        </w:tc>
        <w:tc>
          <w:tcPr>
            <w:tcW w:w="850" w:type="dxa"/>
            <w:vMerge w:val="restart"/>
            <w:vAlign w:val="center"/>
          </w:tcPr>
          <w:p w:rsidR="00464300" w:rsidRPr="005A564B" w:rsidRDefault="00464300" w:rsidP="00BA32CC">
            <w:pPr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464300" w:rsidRPr="005A564B" w:rsidRDefault="004C10CC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64300" w:rsidRPr="005A564B" w:rsidRDefault="00305330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464300" w:rsidRPr="005A564B" w:rsidRDefault="00464300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5A56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A32CC">
        <w:trPr>
          <w:cantSplit/>
          <w:trHeight w:val="451"/>
        </w:trPr>
        <w:tc>
          <w:tcPr>
            <w:tcW w:w="988" w:type="dxa"/>
            <w:vMerge/>
            <w:vAlign w:val="center"/>
            <w:hideMark/>
          </w:tcPr>
          <w:p w:rsidR="00464300" w:rsidRPr="005A564B" w:rsidRDefault="0046430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64300" w:rsidRPr="005A564B" w:rsidRDefault="00464300" w:rsidP="00BA32C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64300" w:rsidRPr="005A564B" w:rsidRDefault="00464300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4300" w:rsidRPr="005A564B" w:rsidRDefault="00464300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464300" w:rsidRPr="005A564B" w:rsidRDefault="00464300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AF0445" w:rsidRPr="005A564B" w:rsidTr="00BA32CC">
        <w:trPr>
          <w:cantSplit/>
          <w:trHeight w:val="548"/>
        </w:trPr>
        <w:tc>
          <w:tcPr>
            <w:tcW w:w="988" w:type="dxa"/>
            <w:vMerge w:val="restart"/>
            <w:vAlign w:val="center"/>
          </w:tcPr>
          <w:p w:rsidR="00AF0445" w:rsidRPr="0013739A" w:rsidRDefault="00AF0445" w:rsidP="00BA32CC">
            <w:pPr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3739A">
              <w:rPr>
                <w:rFonts w:ascii="仿宋" w:eastAsia="仿宋" w:hAnsi="仿宋" w:hint="eastAsia"/>
                <w:b/>
                <w:szCs w:val="21"/>
              </w:rPr>
              <w:t>组织</w:t>
            </w:r>
            <w:r w:rsidRPr="0013739A">
              <w:rPr>
                <w:rFonts w:ascii="仿宋" w:eastAsia="仿宋" w:hAnsi="仿宋"/>
                <w:b/>
                <w:szCs w:val="21"/>
              </w:rPr>
              <w:t>机构</w:t>
            </w:r>
          </w:p>
        </w:tc>
        <w:tc>
          <w:tcPr>
            <w:tcW w:w="850" w:type="dxa"/>
            <w:vAlign w:val="center"/>
          </w:tcPr>
          <w:p w:rsidR="00AF0445" w:rsidRPr="00AF0445" w:rsidRDefault="00AF0445" w:rsidP="00BA32CC">
            <w:pPr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机构</w:t>
            </w:r>
            <w:r w:rsidRPr="00AF0445">
              <w:rPr>
                <w:rFonts w:ascii="仿宋" w:eastAsia="仿宋" w:hAnsi="仿宋"/>
                <w:szCs w:val="21"/>
              </w:rPr>
              <w:t>职能</w:t>
            </w:r>
          </w:p>
        </w:tc>
        <w:tc>
          <w:tcPr>
            <w:tcW w:w="2977" w:type="dxa"/>
            <w:vAlign w:val="center"/>
          </w:tcPr>
          <w:p w:rsidR="00AF0445" w:rsidRPr="00AF0445" w:rsidRDefault="00AF0445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依据“三定”方案及职责调整情况确定的本部门最新法定职能</w:t>
            </w:r>
          </w:p>
        </w:tc>
        <w:tc>
          <w:tcPr>
            <w:tcW w:w="992" w:type="dxa"/>
            <w:vMerge w:val="restart"/>
            <w:vAlign w:val="center"/>
          </w:tcPr>
          <w:p w:rsidR="00AF0445" w:rsidRPr="00AF0445" w:rsidRDefault="00AF0445" w:rsidP="00181745">
            <w:pPr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《中华人民共和国政府信息公开条例》</w:t>
            </w:r>
            <w:r w:rsidR="00496FC1" w:rsidRPr="00496FC1">
              <w:rPr>
                <w:rFonts w:ascii="仿宋" w:eastAsia="仿宋" w:hAnsi="仿宋" w:hint="eastAsia"/>
                <w:szCs w:val="21"/>
              </w:rPr>
              <w:t>第二十条第二款</w:t>
            </w:r>
          </w:p>
        </w:tc>
        <w:tc>
          <w:tcPr>
            <w:tcW w:w="992" w:type="dxa"/>
            <w:vMerge w:val="restart"/>
            <w:vAlign w:val="center"/>
          </w:tcPr>
          <w:p w:rsidR="00AF0445" w:rsidRPr="00AF0445" w:rsidRDefault="00AF0445" w:rsidP="00AF044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自该政府信息形成或者变更之日起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20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个工作日内及时公开</w:t>
            </w:r>
          </w:p>
        </w:tc>
        <w:tc>
          <w:tcPr>
            <w:tcW w:w="851" w:type="dxa"/>
            <w:vMerge w:val="restart"/>
            <w:vAlign w:val="center"/>
          </w:tcPr>
          <w:p w:rsidR="00AF0445" w:rsidRPr="00AF0445" w:rsidRDefault="00AF0445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人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事处</w:t>
            </w:r>
          </w:p>
        </w:tc>
        <w:tc>
          <w:tcPr>
            <w:tcW w:w="3260" w:type="dxa"/>
            <w:vMerge w:val="restart"/>
            <w:vAlign w:val="center"/>
          </w:tcPr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政府公报</w:t>
            </w:r>
          </w:p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两微一端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发布会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/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听证会</w:t>
            </w:r>
          </w:p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广播电视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纸质媒体</w:t>
            </w:r>
          </w:p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公开查询点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政务服务中心</w:t>
            </w:r>
          </w:p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便民服务站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入户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/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现场</w:t>
            </w:r>
          </w:p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村居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/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企事业单位公示栏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(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电子屏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)</w:t>
            </w:r>
          </w:p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精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准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推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送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其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他</w:t>
            </w:r>
          </w:p>
        </w:tc>
        <w:tc>
          <w:tcPr>
            <w:tcW w:w="709" w:type="dxa"/>
            <w:vAlign w:val="center"/>
          </w:tcPr>
          <w:p w:rsidR="00AF0445" w:rsidRPr="00AF0445" w:rsidRDefault="00AF0445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AF0445" w:rsidRPr="00AF0445" w:rsidRDefault="00AF0445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0445" w:rsidRPr="00AF0445" w:rsidRDefault="00AF0445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AF0445" w:rsidRPr="00AF0445" w:rsidRDefault="00AF0445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AF0445" w:rsidTr="00BA32CC">
        <w:trPr>
          <w:cantSplit/>
          <w:trHeight w:val="704"/>
        </w:trPr>
        <w:tc>
          <w:tcPr>
            <w:tcW w:w="988" w:type="dxa"/>
            <w:vMerge/>
            <w:vAlign w:val="center"/>
          </w:tcPr>
          <w:p w:rsidR="00AF0445" w:rsidRPr="00AF0445" w:rsidRDefault="00AF0445" w:rsidP="00BA32C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AF0445" w:rsidRPr="00AF0445" w:rsidRDefault="00181745" w:rsidP="00BA32C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联络信息</w:t>
            </w:r>
          </w:p>
        </w:tc>
        <w:tc>
          <w:tcPr>
            <w:tcW w:w="2977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公开办公地址、办公时间、办公电话、通信地址等</w:t>
            </w: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F0445" w:rsidRPr="00AF0445" w:rsidRDefault="00AF0445" w:rsidP="00AF0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AF0445" w:rsidRPr="00AF0445" w:rsidRDefault="00AF0445" w:rsidP="00AF0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</w:tr>
      <w:tr w:rsidR="00AF0445" w:rsidTr="00BA32CC">
        <w:trPr>
          <w:cantSplit/>
          <w:trHeight w:val="558"/>
        </w:trPr>
        <w:tc>
          <w:tcPr>
            <w:tcW w:w="988" w:type="dxa"/>
            <w:vMerge/>
            <w:vAlign w:val="center"/>
          </w:tcPr>
          <w:p w:rsidR="00AF0445" w:rsidRPr="00AF0445" w:rsidRDefault="00AF0445" w:rsidP="00BA32C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AF0445" w:rsidRPr="00AF0445" w:rsidRDefault="00AF0445" w:rsidP="00BA32CC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领导</w:t>
            </w:r>
            <w:r w:rsidRPr="00AF0445">
              <w:rPr>
                <w:rFonts w:ascii="仿宋" w:eastAsia="仿宋" w:hAnsi="仿宋"/>
                <w:szCs w:val="21"/>
              </w:rPr>
              <w:t>简介</w:t>
            </w:r>
          </w:p>
        </w:tc>
        <w:tc>
          <w:tcPr>
            <w:tcW w:w="2977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姓名、职务、性别、民族、出生年月、照片、</w:t>
            </w:r>
            <w:r w:rsidRPr="00AF0445">
              <w:rPr>
                <w:rFonts w:ascii="仿宋" w:eastAsia="仿宋" w:hAnsi="仿宋"/>
                <w:szCs w:val="21"/>
              </w:rPr>
              <w:t>分工</w:t>
            </w:r>
            <w:r w:rsidRPr="00AF0445">
              <w:rPr>
                <w:rFonts w:ascii="仿宋" w:eastAsia="仿宋" w:hAnsi="仿宋" w:hint="eastAsia"/>
                <w:szCs w:val="21"/>
              </w:rPr>
              <w:t>、</w:t>
            </w:r>
            <w:r w:rsidRPr="00AF0445">
              <w:rPr>
                <w:rFonts w:ascii="仿宋" w:eastAsia="仿宋" w:hAnsi="仿宋"/>
                <w:szCs w:val="21"/>
              </w:rPr>
              <w:t>简历</w:t>
            </w:r>
            <w:r w:rsidRPr="00AF0445">
              <w:rPr>
                <w:rFonts w:ascii="仿宋" w:eastAsia="仿宋" w:hAnsi="仿宋" w:hint="eastAsia"/>
                <w:szCs w:val="21"/>
              </w:rPr>
              <w:t>等</w:t>
            </w: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F0445" w:rsidRPr="00AF0445" w:rsidRDefault="00AF0445" w:rsidP="00AF044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AF0445" w:rsidRPr="00AF0445" w:rsidRDefault="00AF0445" w:rsidP="00AF044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</w:tr>
      <w:tr w:rsidR="00AF0445" w:rsidTr="00BA32CC">
        <w:trPr>
          <w:cantSplit/>
          <w:trHeight w:val="562"/>
        </w:trPr>
        <w:tc>
          <w:tcPr>
            <w:tcW w:w="988" w:type="dxa"/>
            <w:vMerge/>
            <w:vAlign w:val="center"/>
          </w:tcPr>
          <w:p w:rsidR="00AF0445" w:rsidRPr="00AF0445" w:rsidRDefault="00AF0445" w:rsidP="00BA32C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AF0445" w:rsidRPr="00AF0445" w:rsidRDefault="00AF0445" w:rsidP="00BA32CC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内设机构</w:t>
            </w:r>
          </w:p>
        </w:tc>
        <w:tc>
          <w:tcPr>
            <w:tcW w:w="2977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内设机构名称、职责、负责</w:t>
            </w:r>
            <w:r w:rsidRPr="00AF0445">
              <w:rPr>
                <w:rFonts w:ascii="仿宋" w:eastAsia="仿宋" w:hAnsi="仿宋"/>
                <w:szCs w:val="21"/>
              </w:rPr>
              <w:t>人、</w:t>
            </w:r>
            <w:r w:rsidRPr="00AF0445">
              <w:rPr>
                <w:rFonts w:ascii="仿宋" w:eastAsia="仿宋" w:hAnsi="仿宋" w:hint="eastAsia"/>
                <w:szCs w:val="21"/>
              </w:rPr>
              <w:t>办公电话</w:t>
            </w: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</w:tr>
      <w:tr w:rsidR="00AF0445" w:rsidTr="00BA32CC">
        <w:trPr>
          <w:cantSplit/>
          <w:trHeight w:val="996"/>
        </w:trPr>
        <w:tc>
          <w:tcPr>
            <w:tcW w:w="988" w:type="dxa"/>
            <w:vMerge/>
            <w:vAlign w:val="center"/>
          </w:tcPr>
          <w:p w:rsidR="00AF0445" w:rsidRPr="00AF0445" w:rsidRDefault="00AF0445" w:rsidP="00BA32C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F0445" w:rsidRPr="00AF0445" w:rsidRDefault="00AF0445" w:rsidP="00BA32CC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直属单位</w:t>
            </w:r>
          </w:p>
        </w:tc>
        <w:tc>
          <w:tcPr>
            <w:tcW w:w="2977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直属单位名称、职责、负责人、办公电话、</w:t>
            </w:r>
            <w:r w:rsidRPr="00AF0445">
              <w:rPr>
                <w:rFonts w:ascii="仿宋" w:eastAsia="仿宋" w:hAnsi="仿宋"/>
                <w:szCs w:val="21"/>
              </w:rPr>
              <w:t>通信地</w:t>
            </w:r>
            <w:r w:rsidRPr="00AF0445">
              <w:rPr>
                <w:rFonts w:ascii="仿宋" w:eastAsia="仿宋" w:hAnsi="仿宋" w:hint="eastAsia"/>
                <w:szCs w:val="21"/>
              </w:rPr>
              <w:t>址</w:t>
            </w:r>
            <w:r w:rsidRPr="00AF0445">
              <w:rPr>
                <w:rFonts w:ascii="仿宋" w:eastAsia="仿宋" w:hAnsi="仿宋"/>
                <w:szCs w:val="21"/>
              </w:rPr>
              <w:t>等</w:t>
            </w: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</w:tr>
      <w:tr w:rsidR="00190D50" w:rsidTr="00BA32CC">
        <w:trPr>
          <w:cantSplit/>
          <w:trHeight w:val="2948"/>
        </w:trPr>
        <w:tc>
          <w:tcPr>
            <w:tcW w:w="988" w:type="dxa"/>
            <w:vAlign w:val="center"/>
          </w:tcPr>
          <w:p w:rsidR="00190D50" w:rsidRPr="0013739A" w:rsidRDefault="00190D50" w:rsidP="00BA32CC">
            <w:pPr>
              <w:jc w:val="center"/>
              <w:rPr>
                <w:rFonts w:ascii="仿宋" w:eastAsia="仿宋" w:hAnsi="仿宋"/>
                <w:b/>
              </w:rPr>
            </w:pPr>
            <w:r w:rsidRPr="0013739A">
              <w:rPr>
                <w:rFonts w:ascii="仿宋" w:eastAsia="仿宋" w:hAnsi="仿宋" w:hint="eastAsia"/>
                <w:b/>
              </w:rPr>
              <w:t>政策</w:t>
            </w:r>
            <w:r>
              <w:rPr>
                <w:rFonts w:ascii="仿宋" w:eastAsia="仿宋" w:hAnsi="仿宋" w:hint="eastAsia"/>
                <w:b/>
              </w:rPr>
              <w:t>文件</w:t>
            </w:r>
          </w:p>
        </w:tc>
        <w:tc>
          <w:tcPr>
            <w:tcW w:w="850" w:type="dxa"/>
            <w:vAlign w:val="center"/>
          </w:tcPr>
          <w:p w:rsidR="00190D50" w:rsidRPr="002C3B61" w:rsidRDefault="00190D50" w:rsidP="00190D50">
            <w:pPr>
              <w:rPr>
                <w:rFonts w:ascii="仿宋" w:eastAsia="仿宋" w:hAnsi="仿宋"/>
              </w:rPr>
            </w:pPr>
            <w:r w:rsidRPr="00AF0445">
              <w:rPr>
                <w:rFonts w:ascii="仿宋" w:eastAsia="仿宋" w:hAnsi="仿宋" w:hint="eastAsia"/>
              </w:rPr>
              <w:t>规范性文件</w:t>
            </w:r>
          </w:p>
        </w:tc>
        <w:tc>
          <w:tcPr>
            <w:tcW w:w="2977" w:type="dxa"/>
            <w:vAlign w:val="center"/>
          </w:tcPr>
          <w:p w:rsidR="00190D50" w:rsidRDefault="00CD17FD" w:rsidP="00A04DC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本部门制定的规范性文件（需标注是否有效及</w:t>
            </w:r>
            <w:r>
              <w:rPr>
                <w:rFonts w:ascii="仿宋" w:eastAsia="仿宋" w:hAnsi="仿宋"/>
              </w:rPr>
              <w:t>解读</w:t>
            </w:r>
            <w:r w:rsidR="00A04DC1">
              <w:rPr>
                <w:rFonts w:ascii="仿宋" w:eastAsia="仿宋" w:hAnsi="仿宋" w:hint="eastAsia"/>
              </w:rPr>
              <w:t>，</w:t>
            </w:r>
            <w:r w:rsidR="00A04DC1" w:rsidRPr="00A04DC1">
              <w:rPr>
                <w:rFonts w:ascii="仿宋" w:eastAsia="仿宋" w:hAnsi="仿宋" w:hint="eastAsia"/>
              </w:rPr>
              <w:t>规范性文件定期清理情况</w:t>
            </w:r>
            <w:r>
              <w:rPr>
                <w:rFonts w:ascii="仿宋" w:eastAsia="仿宋" w:hAnsi="仿宋" w:hint="eastAsia"/>
              </w:rPr>
              <w:t>等</w:t>
            </w:r>
          </w:p>
        </w:tc>
        <w:tc>
          <w:tcPr>
            <w:tcW w:w="992" w:type="dxa"/>
            <w:vAlign w:val="center"/>
          </w:tcPr>
          <w:p w:rsidR="00190D50" w:rsidRPr="002C3B61" w:rsidRDefault="00190D50" w:rsidP="00190D50">
            <w:pPr>
              <w:rPr>
                <w:rFonts w:ascii="仿宋" w:eastAsia="仿宋" w:hAnsi="仿宋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《中华人民共和国政府信息公开条</w:t>
            </w:r>
            <w:r>
              <w:rPr>
                <w:rFonts w:ascii="仿宋" w:eastAsia="仿宋" w:hAnsi="仿宋" w:hint="eastAsia"/>
                <w:szCs w:val="21"/>
              </w:rPr>
              <w:t>例》</w:t>
            </w:r>
            <w:r w:rsidR="00496FC1" w:rsidRPr="00496FC1">
              <w:rPr>
                <w:rFonts w:ascii="仿宋" w:eastAsia="仿宋" w:hAnsi="仿宋" w:hint="eastAsia"/>
                <w:szCs w:val="21"/>
              </w:rPr>
              <w:t>第二十条第一款</w:t>
            </w:r>
          </w:p>
        </w:tc>
        <w:tc>
          <w:tcPr>
            <w:tcW w:w="992" w:type="dxa"/>
            <w:vAlign w:val="center"/>
          </w:tcPr>
          <w:p w:rsidR="00190D50" w:rsidRPr="002C3B61" w:rsidRDefault="00813DD8" w:rsidP="00813DD8">
            <w:pPr>
              <w:rPr>
                <w:rFonts w:ascii="仿宋" w:eastAsia="仿宋" w:hAnsi="仿宋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自该政府信息形成或者变更之日起</w:t>
            </w:r>
            <w:r w:rsidR="00FE2DF9">
              <w:rPr>
                <w:rFonts w:ascii="仿宋" w:eastAsia="仿宋" w:hAnsi="仿宋" w:hint="eastAsia"/>
              </w:rPr>
              <w:t>5</w:t>
            </w:r>
            <w:r w:rsidR="00190D50" w:rsidRPr="00AF0445">
              <w:rPr>
                <w:rFonts w:ascii="仿宋" w:eastAsia="仿宋" w:hAnsi="仿宋" w:hint="eastAsia"/>
              </w:rPr>
              <w:t>个工作日内公开</w:t>
            </w:r>
          </w:p>
        </w:tc>
        <w:tc>
          <w:tcPr>
            <w:tcW w:w="851" w:type="dxa"/>
            <w:vAlign w:val="center"/>
          </w:tcPr>
          <w:p w:rsidR="00190D50" w:rsidRPr="002C3B61" w:rsidRDefault="00190D50" w:rsidP="00190D5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文件起草</w:t>
            </w:r>
            <w:r>
              <w:rPr>
                <w:rFonts w:ascii="仿宋" w:eastAsia="仿宋" w:hAnsi="仿宋"/>
              </w:rPr>
              <w:t>处室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办公室、政法处</w:t>
            </w:r>
          </w:p>
        </w:tc>
        <w:tc>
          <w:tcPr>
            <w:tcW w:w="3260" w:type="dxa"/>
            <w:vAlign w:val="center"/>
          </w:tcPr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■政府网站 □ 政府公报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两微一端 □ 发布会/听证会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广播电视 □ 纸质媒体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公开查询点 □ 政务服务中心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便民服务站 □ 入户/现场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村居/企事业单位公示栏(电子屏)</w:t>
            </w:r>
          </w:p>
          <w:p w:rsidR="00190D50" w:rsidRPr="002C3B61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2C3B61" w:rsidRDefault="00190D50" w:rsidP="00190D50">
            <w:pPr>
              <w:rPr>
                <w:rFonts w:ascii="仿宋" w:eastAsia="仿宋" w:hAnsi="仿宋"/>
              </w:rPr>
            </w:pPr>
          </w:p>
        </w:tc>
      </w:tr>
      <w:tr w:rsidR="00464300" w:rsidRPr="005A564B" w:rsidTr="00BA32CC">
        <w:trPr>
          <w:cantSplit/>
          <w:trHeight w:val="484"/>
        </w:trPr>
        <w:tc>
          <w:tcPr>
            <w:tcW w:w="988" w:type="dxa"/>
            <w:vMerge w:val="restart"/>
            <w:vAlign w:val="center"/>
            <w:hideMark/>
          </w:tcPr>
          <w:p w:rsidR="00464300" w:rsidRPr="005A564B" w:rsidRDefault="00464300" w:rsidP="00BA32CC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事项类别</w:t>
            </w:r>
          </w:p>
        </w:tc>
        <w:tc>
          <w:tcPr>
            <w:tcW w:w="850" w:type="dxa"/>
            <w:vMerge w:val="restart"/>
            <w:vAlign w:val="center"/>
          </w:tcPr>
          <w:p w:rsidR="00464300" w:rsidRPr="005A564B" w:rsidRDefault="00464300" w:rsidP="00BA32C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</w:t>
            </w:r>
          </w:p>
          <w:p w:rsidR="00464300" w:rsidRPr="005A564B" w:rsidRDefault="00464300" w:rsidP="00BA32CC">
            <w:pPr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A32CC">
        <w:trPr>
          <w:cantSplit/>
          <w:trHeight w:val="695"/>
        </w:trPr>
        <w:tc>
          <w:tcPr>
            <w:tcW w:w="988" w:type="dxa"/>
            <w:vMerge/>
            <w:vAlign w:val="center"/>
            <w:hideMark/>
          </w:tcPr>
          <w:p w:rsidR="00464300" w:rsidRPr="005A564B" w:rsidRDefault="0046430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64300" w:rsidRPr="005A564B" w:rsidRDefault="00464300" w:rsidP="00BA32C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190D50" w:rsidRPr="005A564B" w:rsidTr="00BA32CC">
        <w:trPr>
          <w:cantSplit/>
          <w:trHeight w:val="1957"/>
        </w:trPr>
        <w:tc>
          <w:tcPr>
            <w:tcW w:w="988" w:type="dxa"/>
            <w:vMerge w:val="restart"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政策文件</w:t>
            </w:r>
          </w:p>
        </w:tc>
        <w:tc>
          <w:tcPr>
            <w:tcW w:w="850" w:type="dxa"/>
            <w:vAlign w:val="center"/>
          </w:tcPr>
          <w:p w:rsidR="00190D50" w:rsidRPr="0013739A" w:rsidRDefault="00190D50" w:rsidP="00BA32CC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 w:rsidRPr="0013739A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其他主动公开文件</w:t>
            </w:r>
          </w:p>
        </w:tc>
        <w:tc>
          <w:tcPr>
            <w:tcW w:w="2977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F6D1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需社会公众知晓的通知公告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F453F2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  <w:r w:rsidR="00496FC1" w:rsidRPr="00496F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第二十条第一款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3739A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自该政府信息形成或者变更之日起</w:t>
            </w:r>
            <w:r w:rsidR="00CD17F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</w:t>
            </w:r>
            <w:r w:rsidRPr="0013739A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个工作日内及时公开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发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布处室</w:t>
            </w:r>
          </w:p>
        </w:tc>
        <w:tc>
          <w:tcPr>
            <w:tcW w:w="3260" w:type="dxa"/>
            <w:vMerge w:val="restart"/>
            <w:vAlign w:val="center"/>
          </w:tcPr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■政府网站 □ 政府公报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两微一端 □ 发布会/听证会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广播电视 □ 纸质媒体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公开查询点 □ 政务服务中心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便民服务站 □ 入户/现场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F6D1C">
              <w:rPr>
                <w:rFonts w:ascii="仿宋" w:eastAsia="仿宋" w:hAnsi="仿宋" w:hint="eastAsia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942"/>
        </w:trPr>
        <w:tc>
          <w:tcPr>
            <w:tcW w:w="988" w:type="dxa"/>
            <w:vMerge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50" w:rsidRPr="0013739A" w:rsidRDefault="00190D50" w:rsidP="00BA32CC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 w:rsidRPr="0013739A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法律法规</w:t>
            </w:r>
          </w:p>
        </w:tc>
        <w:tc>
          <w:tcPr>
            <w:tcW w:w="2977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F6D1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主动公开各种统计法律条例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政法处</w:t>
            </w:r>
          </w:p>
        </w:tc>
        <w:tc>
          <w:tcPr>
            <w:tcW w:w="3260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1125"/>
        </w:trPr>
        <w:tc>
          <w:tcPr>
            <w:tcW w:w="988" w:type="dxa"/>
            <w:vMerge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50" w:rsidRPr="0013739A" w:rsidRDefault="00190D50" w:rsidP="00BA32CC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 w:rsidRPr="0013739A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政策解读</w:t>
            </w:r>
          </w:p>
        </w:tc>
        <w:tc>
          <w:tcPr>
            <w:tcW w:w="2977" w:type="dxa"/>
            <w:vAlign w:val="center"/>
          </w:tcPr>
          <w:p w:rsidR="00190D50" w:rsidRPr="005A564B" w:rsidRDefault="00190D50" w:rsidP="0047154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F6D1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统计法律法规、统计地方性法规及各种政策解读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1550"/>
        </w:trPr>
        <w:tc>
          <w:tcPr>
            <w:tcW w:w="988" w:type="dxa"/>
            <w:vMerge w:val="restart"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财政信息</w:t>
            </w:r>
          </w:p>
        </w:tc>
        <w:tc>
          <w:tcPr>
            <w:tcW w:w="850" w:type="dxa"/>
            <w:vAlign w:val="center"/>
          </w:tcPr>
          <w:p w:rsidR="00190D50" w:rsidRPr="00D6795D" w:rsidRDefault="00190D50" w:rsidP="00BA32CC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 w:rsidRPr="00D6795D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财政资金</w:t>
            </w:r>
          </w:p>
        </w:tc>
        <w:tc>
          <w:tcPr>
            <w:tcW w:w="2977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公开我局部门预算、决算执行情况(含“三公经费”等相关信息)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  <w:r w:rsidR="00496FC1" w:rsidRPr="00496F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第二十条第七、九款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自该政府信息形成或者变更之日起20个工作日内及时公开</w:t>
            </w:r>
          </w:p>
        </w:tc>
        <w:tc>
          <w:tcPr>
            <w:tcW w:w="851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财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基处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2137"/>
        </w:trPr>
        <w:tc>
          <w:tcPr>
            <w:tcW w:w="988" w:type="dxa"/>
            <w:vMerge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50" w:rsidRPr="00D6795D" w:rsidRDefault="00190D50" w:rsidP="00BA32CC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 w:rsidRPr="00D6795D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政府采购</w:t>
            </w:r>
          </w:p>
        </w:tc>
        <w:tc>
          <w:tcPr>
            <w:tcW w:w="2977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在“中国湖北政府采购网”公开采购项目公告、采购文件、采购项目预算金额、采购结果、采购合同等政府采购信息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64300" w:rsidRPr="005A564B" w:rsidTr="00BA32CC">
        <w:trPr>
          <w:cantSplit/>
          <w:trHeight w:val="484"/>
        </w:trPr>
        <w:tc>
          <w:tcPr>
            <w:tcW w:w="988" w:type="dxa"/>
            <w:vMerge w:val="restart"/>
            <w:vAlign w:val="center"/>
            <w:hideMark/>
          </w:tcPr>
          <w:p w:rsidR="00464300" w:rsidRPr="005A564B" w:rsidRDefault="00464300" w:rsidP="00BA32CC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事项类别</w:t>
            </w:r>
          </w:p>
        </w:tc>
        <w:tc>
          <w:tcPr>
            <w:tcW w:w="850" w:type="dxa"/>
            <w:vMerge w:val="restart"/>
            <w:vAlign w:val="center"/>
          </w:tcPr>
          <w:p w:rsidR="00464300" w:rsidRPr="005A564B" w:rsidRDefault="00464300" w:rsidP="00BA32CC">
            <w:pPr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事项名称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A32CC">
        <w:trPr>
          <w:cantSplit/>
          <w:trHeight w:val="625"/>
        </w:trPr>
        <w:tc>
          <w:tcPr>
            <w:tcW w:w="988" w:type="dxa"/>
            <w:vMerge/>
            <w:vAlign w:val="center"/>
            <w:hideMark/>
          </w:tcPr>
          <w:p w:rsidR="00464300" w:rsidRPr="005A564B" w:rsidRDefault="0046430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64300" w:rsidRPr="005A564B" w:rsidRDefault="00464300" w:rsidP="00BA32C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190D50" w:rsidRPr="005A564B" w:rsidTr="00BA32CC">
        <w:trPr>
          <w:cantSplit/>
          <w:trHeight w:val="1707"/>
        </w:trPr>
        <w:tc>
          <w:tcPr>
            <w:tcW w:w="988" w:type="dxa"/>
            <w:vMerge w:val="restart"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人</w:t>
            </w:r>
            <w:r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  <w:t>事教育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50" w:rsidRPr="001B612D" w:rsidRDefault="00190D50" w:rsidP="00BA32C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招考遴选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50" w:rsidRPr="001B612D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本部门公务员、事业单位录用情况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FD2919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  <w:r w:rsidR="00496FC1" w:rsidRPr="00496F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第二十条第十四款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2A09AF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招考相关文件规定时间公开</w:t>
            </w:r>
          </w:p>
        </w:tc>
        <w:tc>
          <w:tcPr>
            <w:tcW w:w="851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人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事处</w:t>
            </w:r>
          </w:p>
        </w:tc>
        <w:tc>
          <w:tcPr>
            <w:tcW w:w="3260" w:type="dxa"/>
            <w:vMerge w:val="restart"/>
            <w:vAlign w:val="center"/>
          </w:tcPr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1990"/>
        </w:trPr>
        <w:tc>
          <w:tcPr>
            <w:tcW w:w="988" w:type="dxa"/>
            <w:vMerge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50" w:rsidRPr="001B612D" w:rsidRDefault="00190D50" w:rsidP="00BA32C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资格</w:t>
            </w:r>
            <w:r w:rsidRPr="001B612D">
              <w:rPr>
                <w:rFonts w:ascii="仿宋" w:eastAsia="仿宋" w:hAnsi="仿宋" w:cs="宋体"/>
                <w:color w:val="333333"/>
                <w:kern w:val="0"/>
                <w:szCs w:val="21"/>
              </w:rPr>
              <w:t>考试</w:t>
            </w:r>
          </w:p>
        </w:tc>
        <w:tc>
          <w:tcPr>
            <w:tcW w:w="2977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公开</w:t>
            </w:r>
            <w:r w:rsidRPr="00D6795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统计专业技术资格考试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具体事项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1803"/>
        </w:trPr>
        <w:tc>
          <w:tcPr>
            <w:tcW w:w="988" w:type="dxa"/>
            <w:vMerge w:val="restart"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统计</w:t>
            </w:r>
            <w:r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  <w:t>信息</w:t>
            </w:r>
          </w:p>
        </w:tc>
        <w:tc>
          <w:tcPr>
            <w:tcW w:w="850" w:type="dxa"/>
            <w:vAlign w:val="center"/>
          </w:tcPr>
          <w:p w:rsidR="00190D50" w:rsidRPr="001B612D" w:rsidRDefault="00190D50" w:rsidP="00BA32C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主要指标数据</w:t>
            </w:r>
          </w:p>
        </w:tc>
        <w:tc>
          <w:tcPr>
            <w:tcW w:w="2977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公开湖北省国民经济主要指标数据、湖北</w:t>
            </w:r>
            <w:r w:rsidRPr="0053268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省国民经济和社会发展统计公报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并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进行相关解读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FD2919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  <w:r w:rsidR="00496FC1" w:rsidRPr="00496F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第二十条第四款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自该政府信息形成或变更之日起5个工作日内公开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综合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处</w:t>
            </w:r>
          </w:p>
        </w:tc>
        <w:tc>
          <w:tcPr>
            <w:tcW w:w="3260" w:type="dxa"/>
            <w:vMerge w:val="restart"/>
            <w:vAlign w:val="center"/>
          </w:tcPr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■政府网站 </w:t>
            </w:r>
            <w:r w:rsidR="00F458E4"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</w:t>
            </w: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 政府公报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□ 两微一端 </w:t>
            </w:r>
            <w:r w:rsidR="0047154D"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</w:t>
            </w: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发布会/听证会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)</w:t>
            </w: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1967"/>
        </w:trPr>
        <w:tc>
          <w:tcPr>
            <w:tcW w:w="988" w:type="dxa"/>
            <w:vMerge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50" w:rsidRPr="001B612D" w:rsidRDefault="00190D50" w:rsidP="00BA32C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普查</w:t>
            </w:r>
            <w:r w:rsidRPr="001B612D">
              <w:rPr>
                <w:rFonts w:ascii="仿宋" w:eastAsia="仿宋" w:hAnsi="仿宋" w:cs="宋体"/>
                <w:color w:val="333333"/>
                <w:kern w:val="0"/>
                <w:szCs w:val="21"/>
              </w:rPr>
              <w:t>数据</w:t>
            </w:r>
          </w:p>
        </w:tc>
        <w:tc>
          <w:tcPr>
            <w:tcW w:w="2977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公开</w:t>
            </w:r>
            <w:r w:rsidRPr="0053268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经济普查、人口普查、农业普查主要数据公报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普查中心、人口处、农村处</w:t>
            </w:r>
          </w:p>
        </w:tc>
        <w:tc>
          <w:tcPr>
            <w:tcW w:w="3260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64300" w:rsidRPr="005A564B" w:rsidTr="00BA32CC">
        <w:trPr>
          <w:cantSplit/>
          <w:trHeight w:val="484"/>
        </w:trPr>
        <w:tc>
          <w:tcPr>
            <w:tcW w:w="988" w:type="dxa"/>
            <w:vMerge w:val="restart"/>
            <w:vAlign w:val="center"/>
            <w:hideMark/>
          </w:tcPr>
          <w:p w:rsidR="00464300" w:rsidRPr="005A564B" w:rsidRDefault="00464300" w:rsidP="00BA32CC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事项类别</w:t>
            </w:r>
          </w:p>
        </w:tc>
        <w:tc>
          <w:tcPr>
            <w:tcW w:w="850" w:type="dxa"/>
            <w:vMerge w:val="restart"/>
            <w:vAlign w:val="center"/>
          </w:tcPr>
          <w:p w:rsidR="00464300" w:rsidRPr="005A564B" w:rsidRDefault="00464300" w:rsidP="00BA32CC">
            <w:pPr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事项名称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A32CC">
        <w:trPr>
          <w:cantSplit/>
          <w:trHeight w:val="625"/>
        </w:trPr>
        <w:tc>
          <w:tcPr>
            <w:tcW w:w="988" w:type="dxa"/>
            <w:vMerge/>
            <w:vAlign w:val="center"/>
            <w:hideMark/>
          </w:tcPr>
          <w:p w:rsidR="00464300" w:rsidRPr="005A564B" w:rsidRDefault="0046430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64300" w:rsidRPr="005A564B" w:rsidRDefault="00464300" w:rsidP="00BA32C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190D50" w:rsidRPr="005A564B" w:rsidTr="00BA32CC">
        <w:trPr>
          <w:cantSplit/>
          <w:trHeight w:val="3681"/>
        </w:trPr>
        <w:tc>
          <w:tcPr>
            <w:tcW w:w="988" w:type="dxa"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规划</w:t>
            </w:r>
            <w:r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  <w:t>信息</w:t>
            </w:r>
          </w:p>
        </w:tc>
        <w:tc>
          <w:tcPr>
            <w:tcW w:w="850" w:type="dxa"/>
            <w:vAlign w:val="center"/>
          </w:tcPr>
          <w:p w:rsidR="00190D50" w:rsidRPr="001B612D" w:rsidRDefault="00190D50" w:rsidP="00BA32C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工作</w:t>
            </w:r>
            <w:r w:rsidRPr="001B612D">
              <w:rPr>
                <w:rFonts w:ascii="仿宋" w:eastAsia="仿宋" w:hAnsi="仿宋" w:cs="宋体"/>
                <w:color w:val="333333"/>
                <w:kern w:val="0"/>
                <w:szCs w:val="21"/>
              </w:rPr>
              <w:t>规划</w:t>
            </w: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、</w:t>
            </w:r>
            <w:r w:rsidRPr="001B612D">
              <w:rPr>
                <w:rFonts w:ascii="仿宋" w:eastAsia="仿宋" w:hAnsi="仿宋" w:cs="宋体"/>
                <w:color w:val="333333"/>
                <w:kern w:val="0"/>
                <w:szCs w:val="21"/>
              </w:rPr>
              <w:t>要点</w:t>
            </w:r>
          </w:p>
        </w:tc>
        <w:tc>
          <w:tcPr>
            <w:tcW w:w="2977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统计工作重大</w:t>
            </w: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规划、计划、方案和要点等</w:t>
            </w:r>
          </w:p>
        </w:tc>
        <w:tc>
          <w:tcPr>
            <w:tcW w:w="992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  <w:r w:rsidR="00496FC1" w:rsidRPr="00496F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第二十条第三款</w:t>
            </w:r>
          </w:p>
        </w:tc>
        <w:tc>
          <w:tcPr>
            <w:tcW w:w="992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</w:t>
            </w:r>
            <w:r w:rsidR="00CD17F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</w:t>
            </w: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个工作日内公开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办公室、各相关处室</w:t>
            </w:r>
          </w:p>
        </w:tc>
        <w:tc>
          <w:tcPr>
            <w:tcW w:w="3260" w:type="dxa"/>
            <w:vAlign w:val="center"/>
          </w:tcPr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1688"/>
        </w:trPr>
        <w:tc>
          <w:tcPr>
            <w:tcW w:w="988" w:type="dxa"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817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权</w:t>
            </w:r>
            <w:r w:rsidRPr="00181745"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  <w:t>责信息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</w:p>
        </w:tc>
        <w:tc>
          <w:tcPr>
            <w:tcW w:w="2977" w:type="dxa"/>
            <w:shd w:val="clear" w:color="000000" w:fill="FFFFFF"/>
            <w:vAlign w:val="center"/>
          </w:tcPr>
          <w:p w:rsidR="00190D50" w:rsidRPr="00031451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</w:pPr>
            <w:r w:rsidRPr="00031451"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行政</w:t>
            </w:r>
            <w:r w:rsidRPr="00031451"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许可、奖励、</w:t>
            </w:r>
            <w:r w:rsidRPr="00031451"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处罚</w:t>
            </w:r>
            <w:r w:rsidRPr="00031451"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、检查和公共服务信息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8174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  <w:r w:rsidR="00496FC1" w:rsidRPr="00496F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第二十条第五、六款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</w:t>
            </w:r>
            <w:r w:rsidR="00CD17F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</w:t>
            </w: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个工作日内公开</w:t>
            </w:r>
          </w:p>
        </w:tc>
        <w:tc>
          <w:tcPr>
            <w:tcW w:w="851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政法处</w:t>
            </w:r>
          </w:p>
        </w:tc>
        <w:tc>
          <w:tcPr>
            <w:tcW w:w="3260" w:type="dxa"/>
            <w:vMerge w:val="restart"/>
            <w:vAlign w:val="center"/>
          </w:tcPr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2120"/>
        </w:trPr>
        <w:tc>
          <w:tcPr>
            <w:tcW w:w="988" w:type="dxa"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817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确需保留的证明事项清单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90D50" w:rsidRPr="001B612D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977" w:type="dxa"/>
            <w:shd w:val="clear" w:color="000000" w:fill="FFFFFF"/>
            <w:vAlign w:val="center"/>
          </w:tcPr>
          <w:p w:rsidR="00190D50" w:rsidRPr="00031451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</w:pPr>
            <w:r w:rsidRPr="007D3D30"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确需保留的证明事项清单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64300" w:rsidRPr="005A564B" w:rsidTr="00BA32CC">
        <w:trPr>
          <w:cantSplit/>
          <w:trHeight w:val="484"/>
        </w:trPr>
        <w:tc>
          <w:tcPr>
            <w:tcW w:w="988" w:type="dxa"/>
            <w:vMerge w:val="restart"/>
            <w:vAlign w:val="center"/>
            <w:hideMark/>
          </w:tcPr>
          <w:p w:rsidR="00464300" w:rsidRPr="005A564B" w:rsidRDefault="00464300" w:rsidP="00BA32CC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事项类别</w:t>
            </w:r>
          </w:p>
        </w:tc>
        <w:tc>
          <w:tcPr>
            <w:tcW w:w="850" w:type="dxa"/>
            <w:vMerge w:val="restart"/>
            <w:vAlign w:val="center"/>
          </w:tcPr>
          <w:p w:rsidR="00464300" w:rsidRPr="005A564B" w:rsidRDefault="00464300" w:rsidP="00BA32CC">
            <w:pPr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事项名称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A32CC">
        <w:trPr>
          <w:cantSplit/>
          <w:trHeight w:val="625"/>
        </w:trPr>
        <w:tc>
          <w:tcPr>
            <w:tcW w:w="988" w:type="dxa"/>
            <w:vMerge/>
            <w:vAlign w:val="center"/>
            <w:hideMark/>
          </w:tcPr>
          <w:p w:rsidR="00464300" w:rsidRPr="005A564B" w:rsidRDefault="0046430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190D50" w:rsidRPr="005A564B" w:rsidTr="00BA32CC">
        <w:trPr>
          <w:cantSplit/>
          <w:trHeight w:val="3267"/>
        </w:trPr>
        <w:tc>
          <w:tcPr>
            <w:tcW w:w="988" w:type="dxa"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817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重点领域信息公开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90D50" w:rsidRPr="003022B8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</w:p>
        </w:tc>
        <w:tc>
          <w:tcPr>
            <w:tcW w:w="2977" w:type="dxa"/>
            <w:shd w:val="clear" w:color="000000" w:fill="FFFFFF"/>
            <w:vAlign w:val="center"/>
          </w:tcPr>
          <w:p w:rsidR="00190D50" w:rsidRPr="00031451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</w:pPr>
            <w:r w:rsidRPr="003022B8"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涉及重大民生工程、优化营商环境、稳定就业、疫情防控等</w:t>
            </w:r>
          </w:p>
        </w:tc>
        <w:tc>
          <w:tcPr>
            <w:tcW w:w="992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  <w:r w:rsidR="00496FC1" w:rsidRPr="00496F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第二十条第十一款</w:t>
            </w:r>
          </w:p>
        </w:tc>
        <w:tc>
          <w:tcPr>
            <w:tcW w:w="992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</w:t>
            </w:r>
            <w:r w:rsidR="00CD17F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</w:t>
            </w: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个工作日内公开</w:t>
            </w:r>
          </w:p>
        </w:tc>
        <w:tc>
          <w:tcPr>
            <w:tcW w:w="851" w:type="dxa"/>
            <w:vAlign w:val="center"/>
          </w:tcPr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办公室及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相关处室</w:t>
            </w:r>
          </w:p>
        </w:tc>
        <w:tc>
          <w:tcPr>
            <w:tcW w:w="3260" w:type="dxa"/>
            <w:vAlign w:val="center"/>
          </w:tcPr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4243"/>
        </w:trPr>
        <w:tc>
          <w:tcPr>
            <w:tcW w:w="988" w:type="dxa"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3022B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公益事业建设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90D50" w:rsidRPr="003022B8" w:rsidRDefault="00190D50" w:rsidP="00BA32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cs="仿宋"/>
                <w:kern w:val="0"/>
                <w:szCs w:val="21"/>
                <w:lang w:val="zh-CN"/>
              </w:rPr>
            </w:pPr>
            <w:r w:rsidRPr="003022B8">
              <w:rPr>
                <w:rFonts w:ascii="仿宋" w:eastAsia="仿宋" w:cs="仿宋" w:hint="eastAsia"/>
                <w:kern w:val="0"/>
                <w:szCs w:val="21"/>
                <w:lang w:val="zh-CN"/>
              </w:rPr>
              <w:t>乡村振兴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90D50" w:rsidRPr="003022B8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</w:pPr>
            <w:r w:rsidRPr="007D3D30"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驻村乡村振兴</w:t>
            </w: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工作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992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  <w:r w:rsidR="00496FC1" w:rsidRPr="00496F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第二十条第十一款</w:t>
            </w:r>
          </w:p>
        </w:tc>
        <w:tc>
          <w:tcPr>
            <w:tcW w:w="992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</w:t>
            </w:r>
            <w:r w:rsidR="00CD17F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</w:t>
            </w: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个工作日内公开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驻村工作队</w:t>
            </w:r>
          </w:p>
        </w:tc>
        <w:tc>
          <w:tcPr>
            <w:tcW w:w="3260" w:type="dxa"/>
            <w:vAlign w:val="center"/>
          </w:tcPr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64300" w:rsidRPr="005A564B" w:rsidTr="00BA32CC">
        <w:trPr>
          <w:cantSplit/>
          <w:trHeight w:val="484"/>
        </w:trPr>
        <w:tc>
          <w:tcPr>
            <w:tcW w:w="988" w:type="dxa"/>
            <w:vMerge w:val="restart"/>
            <w:vAlign w:val="center"/>
            <w:hideMark/>
          </w:tcPr>
          <w:p w:rsidR="00464300" w:rsidRPr="005A564B" w:rsidRDefault="00464300" w:rsidP="00BA32CC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事项类别</w:t>
            </w:r>
          </w:p>
        </w:tc>
        <w:tc>
          <w:tcPr>
            <w:tcW w:w="850" w:type="dxa"/>
            <w:vMerge w:val="restart"/>
            <w:vAlign w:val="center"/>
          </w:tcPr>
          <w:p w:rsidR="00464300" w:rsidRPr="005A564B" w:rsidRDefault="00464300" w:rsidP="00BA32CC">
            <w:pPr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事项名称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A32CC">
        <w:trPr>
          <w:cantSplit/>
          <w:trHeight w:val="625"/>
        </w:trPr>
        <w:tc>
          <w:tcPr>
            <w:tcW w:w="988" w:type="dxa"/>
            <w:vMerge/>
            <w:vAlign w:val="center"/>
            <w:hideMark/>
          </w:tcPr>
          <w:p w:rsidR="00464300" w:rsidRPr="005A564B" w:rsidRDefault="0046430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64300" w:rsidRPr="005A564B" w:rsidRDefault="00464300" w:rsidP="00BA32C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4A1A67" w:rsidRPr="005A564B" w:rsidTr="00BA32CC">
        <w:trPr>
          <w:cantSplit/>
          <w:trHeight w:val="1413"/>
        </w:trPr>
        <w:tc>
          <w:tcPr>
            <w:tcW w:w="988" w:type="dxa"/>
            <w:vMerge w:val="restart"/>
            <w:vAlign w:val="center"/>
          </w:tcPr>
          <w:p w:rsidR="004A1A67" w:rsidRPr="005A564B" w:rsidRDefault="004A1A67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C6A44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其他主动公开内容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A1A67" w:rsidRPr="008E7087" w:rsidRDefault="004A1A67" w:rsidP="00BA32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8E7087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决策</w:t>
            </w:r>
            <w:proofErr w:type="gramStart"/>
            <w:r w:rsidRPr="008E7087"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预公开</w:t>
            </w:r>
            <w:proofErr w:type="gramEnd"/>
          </w:p>
        </w:tc>
        <w:tc>
          <w:tcPr>
            <w:tcW w:w="2977" w:type="dxa"/>
            <w:vAlign w:val="center"/>
          </w:tcPr>
          <w:p w:rsidR="004A1A67" w:rsidRPr="005A564B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5339F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对重大决策或政策文件公开征求意见的通知或公告、决策草案、起草说明、公众意见收集、采纳情况等</w:t>
            </w:r>
          </w:p>
        </w:tc>
        <w:tc>
          <w:tcPr>
            <w:tcW w:w="992" w:type="dxa"/>
            <w:vMerge w:val="restart"/>
            <w:vAlign w:val="center"/>
          </w:tcPr>
          <w:p w:rsidR="004A1A67" w:rsidRPr="005A564B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  <w:r w:rsidR="00496FC1" w:rsidRPr="00496F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第二十条第十五款</w:t>
            </w:r>
          </w:p>
        </w:tc>
        <w:tc>
          <w:tcPr>
            <w:tcW w:w="992" w:type="dxa"/>
            <w:vMerge w:val="restart"/>
            <w:vAlign w:val="center"/>
          </w:tcPr>
          <w:p w:rsidR="004A1A67" w:rsidRPr="005A564B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自该政府信息形成或变更之日起5个工作日内公开</w:t>
            </w:r>
          </w:p>
        </w:tc>
        <w:tc>
          <w:tcPr>
            <w:tcW w:w="851" w:type="dxa"/>
            <w:vMerge w:val="restart"/>
            <w:vAlign w:val="center"/>
          </w:tcPr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办公室及</w:t>
            </w:r>
          </w:p>
          <w:p w:rsidR="004A1A67" w:rsidRPr="005A564B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相关处室</w:t>
            </w:r>
          </w:p>
        </w:tc>
        <w:tc>
          <w:tcPr>
            <w:tcW w:w="3260" w:type="dxa"/>
            <w:vMerge w:val="restart"/>
            <w:vAlign w:val="center"/>
          </w:tcPr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4A1A67" w:rsidRPr="005A564B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4A1A67" w:rsidRPr="005A564B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A1A67" w:rsidRPr="005A564B" w:rsidTr="00BA32CC">
        <w:trPr>
          <w:cantSplit/>
          <w:trHeight w:val="1400"/>
        </w:trPr>
        <w:tc>
          <w:tcPr>
            <w:tcW w:w="988" w:type="dxa"/>
            <w:vMerge/>
            <w:vAlign w:val="center"/>
          </w:tcPr>
          <w:p w:rsidR="004A1A67" w:rsidRPr="001C6A44" w:rsidRDefault="004A1A67" w:rsidP="00BA32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A1A67" w:rsidRPr="008E7087" w:rsidRDefault="004A1A67" w:rsidP="00BA32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8E7087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政策</w:t>
            </w:r>
            <w:r w:rsidRPr="008E7087"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执行及落实情况</w:t>
            </w:r>
          </w:p>
        </w:tc>
        <w:tc>
          <w:tcPr>
            <w:tcW w:w="2977" w:type="dxa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1C6A44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及时公开政策执行及落实情况</w:t>
            </w:r>
          </w:p>
        </w:tc>
        <w:tc>
          <w:tcPr>
            <w:tcW w:w="99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851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3260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4A1A67" w:rsidRPr="005A564B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A1A67" w:rsidRPr="005A564B" w:rsidTr="00BA32CC">
        <w:trPr>
          <w:cantSplit/>
          <w:trHeight w:val="625"/>
        </w:trPr>
        <w:tc>
          <w:tcPr>
            <w:tcW w:w="988" w:type="dxa"/>
            <w:vMerge/>
            <w:vAlign w:val="center"/>
          </w:tcPr>
          <w:p w:rsidR="004A1A67" w:rsidRPr="001C6A44" w:rsidRDefault="004A1A67" w:rsidP="00BA32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A1A67" w:rsidRDefault="004A1A67" w:rsidP="00BA32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双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随机</w:t>
            </w:r>
            <w:r w:rsidR="00D51632">
              <w:rPr>
                <w:rFonts w:ascii="仿宋" w:eastAsia="仿宋" w:cs="仿宋" w:hint="eastAsia"/>
                <w:kern w:val="0"/>
                <w:szCs w:val="21"/>
                <w:lang w:val="zh-CN"/>
              </w:rPr>
              <w:t>、</w:t>
            </w:r>
            <w:proofErr w:type="gramStart"/>
            <w:r w:rsidR="000402B5">
              <w:rPr>
                <w:rFonts w:ascii="仿宋" w:eastAsia="仿宋" w:cs="仿宋" w:hint="eastAsia"/>
                <w:kern w:val="0"/>
                <w:szCs w:val="21"/>
                <w:lang w:val="zh-CN"/>
              </w:rPr>
              <w:t>一</w:t>
            </w:r>
            <w:proofErr w:type="gramEnd"/>
            <w:r>
              <w:rPr>
                <w:rFonts w:ascii="仿宋" w:eastAsia="仿宋" w:cs="仿宋"/>
                <w:kern w:val="0"/>
                <w:szCs w:val="21"/>
                <w:lang w:val="zh-CN"/>
              </w:rPr>
              <w:t>公开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4A1A67" w:rsidRPr="00B425AF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及时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公开</w:t>
            </w:r>
            <w:r w:rsidR="000402B5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“</w:t>
            </w:r>
            <w:r w:rsidRPr="005F2CB6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双随机</w:t>
            </w:r>
            <w:r w:rsidR="00D51632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</w:t>
            </w:r>
            <w:proofErr w:type="gramStart"/>
            <w:r w:rsidR="000402B5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一</w:t>
            </w:r>
            <w:proofErr w:type="gramEnd"/>
            <w:r w:rsidRPr="005F2CB6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公开</w:t>
            </w:r>
            <w:r w:rsidR="000402B5"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”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执行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4A1A67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自该政府信息形成或变更之日起20个工作日内公开</w:t>
            </w:r>
          </w:p>
        </w:tc>
        <w:tc>
          <w:tcPr>
            <w:tcW w:w="851" w:type="dxa"/>
            <w:vAlign w:val="center"/>
          </w:tcPr>
          <w:p w:rsidR="004A1A67" w:rsidRPr="001C6A44" w:rsidRDefault="004A1A67" w:rsidP="0018174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1C6A44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政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法</w:t>
            </w:r>
            <w:r w:rsidRPr="001C6A44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处</w:t>
            </w:r>
          </w:p>
        </w:tc>
        <w:tc>
          <w:tcPr>
            <w:tcW w:w="3260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4A1A67" w:rsidRPr="005A564B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A1A67" w:rsidRPr="005A564B" w:rsidTr="00BA32CC">
        <w:trPr>
          <w:cantSplit/>
          <w:trHeight w:val="920"/>
        </w:trPr>
        <w:tc>
          <w:tcPr>
            <w:tcW w:w="988" w:type="dxa"/>
            <w:vMerge/>
            <w:vAlign w:val="center"/>
          </w:tcPr>
          <w:p w:rsidR="004A1A67" w:rsidRPr="001C6A44" w:rsidRDefault="004A1A67" w:rsidP="00BA32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A1A67" w:rsidRDefault="004A1A67" w:rsidP="00BA32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建议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提案办理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4A1A67" w:rsidRPr="00B425AF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及时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公开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建议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提案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办理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情况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和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年度工作总结</w:t>
            </w:r>
            <w:bookmarkStart w:id="0" w:name="_GoBack"/>
            <w:bookmarkEnd w:id="0"/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851" w:type="dxa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办公室</w:t>
            </w:r>
          </w:p>
        </w:tc>
        <w:tc>
          <w:tcPr>
            <w:tcW w:w="3260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4A1A67" w:rsidRPr="005A564B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A1A67" w:rsidRPr="005A564B" w:rsidTr="00BA32CC">
        <w:trPr>
          <w:cantSplit/>
          <w:trHeight w:val="1117"/>
        </w:trPr>
        <w:tc>
          <w:tcPr>
            <w:tcW w:w="988" w:type="dxa"/>
            <w:vMerge/>
            <w:vAlign w:val="center"/>
          </w:tcPr>
          <w:p w:rsidR="004A1A67" w:rsidRPr="001C6A44" w:rsidRDefault="004A1A67" w:rsidP="00BA32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A1A67" w:rsidRDefault="004A1A67" w:rsidP="00BA32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回应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关切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4A1A67" w:rsidRPr="00B425AF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及时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发布和</w:t>
            </w:r>
            <w:r w:rsidRPr="00583AFB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人民生活相关的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热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点</w:t>
            </w:r>
            <w:r w:rsidRPr="00583AFB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统计指标，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加强</w:t>
            </w:r>
            <w:r w:rsidRPr="00583AFB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统计数据解读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办公室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、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综合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处及相关处室</w:t>
            </w:r>
          </w:p>
        </w:tc>
        <w:tc>
          <w:tcPr>
            <w:tcW w:w="3260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4A1A67" w:rsidRPr="005A564B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A1A67" w:rsidRPr="005A564B" w:rsidTr="00BA32CC">
        <w:trPr>
          <w:cantSplit/>
          <w:trHeight w:val="1545"/>
        </w:trPr>
        <w:tc>
          <w:tcPr>
            <w:tcW w:w="988" w:type="dxa"/>
            <w:vMerge/>
            <w:vAlign w:val="center"/>
          </w:tcPr>
          <w:p w:rsidR="004A1A67" w:rsidRPr="001C6A44" w:rsidRDefault="004A1A67" w:rsidP="00BA32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A1A67" w:rsidRDefault="004A1A67" w:rsidP="00BA32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政府会议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4A1A67" w:rsidRPr="00B425AF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FC6CE6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部门召开的重要会议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851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3260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4A1A67" w:rsidRPr="005A564B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64300" w:rsidRPr="005A564B" w:rsidTr="00BA32CC">
        <w:trPr>
          <w:cantSplit/>
          <w:trHeight w:val="484"/>
        </w:trPr>
        <w:tc>
          <w:tcPr>
            <w:tcW w:w="988" w:type="dxa"/>
            <w:vMerge w:val="restart"/>
            <w:vAlign w:val="center"/>
            <w:hideMark/>
          </w:tcPr>
          <w:p w:rsidR="00464300" w:rsidRPr="005A564B" w:rsidRDefault="00464300" w:rsidP="00BA32CC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事项类别</w:t>
            </w:r>
          </w:p>
        </w:tc>
        <w:tc>
          <w:tcPr>
            <w:tcW w:w="850" w:type="dxa"/>
            <w:vMerge w:val="restart"/>
            <w:vAlign w:val="center"/>
          </w:tcPr>
          <w:p w:rsidR="00464300" w:rsidRPr="005A564B" w:rsidRDefault="00464300" w:rsidP="00190D50">
            <w:pPr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事项名称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A32CC">
        <w:trPr>
          <w:cantSplit/>
          <w:trHeight w:val="625"/>
        </w:trPr>
        <w:tc>
          <w:tcPr>
            <w:tcW w:w="988" w:type="dxa"/>
            <w:vMerge/>
            <w:vAlign w:val="center"/>
            <w:hideMark/>
          </w:tcPr>
          <w:p w:rsidR="00464300" w:rsidRPr="005A564B" w:rsidRDefault="0046430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190D50" w:rsidRPr="005A564B" w:rsidTr="00BA32CC">
        <w:trPr>
          <w:cantSplit/>
          <w:trHeight w:val="1130"/>
        </w:trPr>
        <w:tc>
          <w:tcPr>
            <w:tcW w:w="988" w:type="dxa"/>
            <w:vMerge w:val="restart"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C6A44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其他主动公开内容</w:t>
            </w:r>
          </w:p>
        </w:tc>
        <w:tc>
          <w:tcPr>
            <w:tcW w:w="850" w:type="dxa"/>
          </w:tcPr>
          <w:p w:rsidR="00190D50" w:rsidRPr="003051E5" w:rsidRDefault="00190D50" w:rsidP="00BA32CC">
            <w:pPr>
              <w:jc w:val="center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3051E5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涉外调查机构</w:t>
            </w:r>
          </w:p>
        </w:tc>
        <w:tc>
          <w:tcPr>
            <w:tcW w:w="2977" w:type="dxa"/>
            <w:vAlign w:val="center"/>
          </w:tcPr>
          <w:p w:rsidR="00190D50" w:rsidRPr="003051E5" w:rsidRDefault="00190D50" w:rsidP="00190D50">
            <w:pPr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3051E5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及时公开涉外调查机构名单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B612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  <w:r w:rsidR="00496FC1" w:rsidRPr="00496F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第二十条第十五款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</w:t>
            </w:r>
            <w:r w:rsidR="0047154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7</w:t>
            </w: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个工作日内公开</w:t>
            </w:r>
          </w:p>
        </w:tc>
        <w:tc>
          <w:tcPr>
            <w:tcW w:w="851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政法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处</w:t>
            </w:r>
          </w:p>
        </w:tc>
        <w:tc>
          <w:tcPr>
            <w:tcW w:w="3260" w:type="dxa"/>
            <w:vMerge w:val="restart"/>
            <w:vAlign w:val="center"/>
          </w:tcPr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1697"/>
        </w:trPr>
        <w:tc>
          <w:tcPr>
            <w:tcW w:w="988" w:type="dxa"/>
            <w:vMerge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双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公示目录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公开</w:t>
            </w:r>
            <w:r w:rsidRPr="00891606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行政许可决定书文号、项目名称、审批类别、许可内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容、行政相对人代码和许可机关等信息，以及其他应当公示的相关信息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840"/>
        </w:trPr>
        <w:tc>
          <w:tcPr>
            <w:tcW w:w="988" w:type="dxa"/>
            <w:vMerge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双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公示名单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公示</w:t>
            </w:r>
            <w:r w:rsidRPr="0078356A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行政许可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和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行政处罚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名单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1033"/>
        </w:trPr>
        <w:tc>
          <w:tcPr>
            <w:tcW w:w="988" w:type="dxa"/>
            <w:vMerge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 w:rsidRPr="003051E5">
              <w:rPr>
                <w:rFonts w:ascii="仿宋" w:eastAsia="仿宋" w:cs="仿宋" w:hint="eastAsia"/>
                <w:kern w:val="0"/>
                <w:szCs w:val="21"/>
                <w:lang w:val="zh-CN"/>
              </w:rPr>
              <w:t>信用承诺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3051E5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公开企业统计信用修复承诺书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625"/>
        </w:trPr>
        <w:tc>
          <w:tcPr>
            <w:tcW w:w="988" w:type="dxa"/>
            <w:vMerge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统计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执法检查信息公示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90D50" w:rsidRPr="00B425AF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467461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公示行政处罚单位信息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和</w:t>
            </w:r>
            <w:r w:rsidRPr="00467461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统计执法检查基本信息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1362"/>
        </w:trPr>
        <w:tc>
          <w:tcPr>
            <w:tcW w:w="988" w:type="dxa"/>
            <w:vMerge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执法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证公示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90D50" w:rsidRPr="00B425AF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公示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全省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统计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系统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统计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执法</w:t>
            </w:r>
            <w:proofErr w:type="gramStart"/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证信息</w:t>
            </w:r>
            <w:proofErr w:type="gramEnd"/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64300" w:rsidRPr="005A564B" w:rsidTr="00BA32CC">
        <w:trPr>
          <w:cantSplit/>
          <w:trHeight w:val="484"/>
        </w:trPr>
        <w:tc>
          <w:tcPr>
            <w:tcW w:w="988" w:type="dxa"/>
            <w:vMerge w:val="restart"/>
            <w:vAlign w:val="center"/>
            <w:hideMark/>
          </w:tcPr>
          <w:p w:rsidR="00464300" w:rsidRPr="005A564B" w:rsidRDefault="00464300" w:rsidP="00BA32CC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事项类别</w:t>
            </w:r>
          </w:p>
        </w:tc>
        <w:tc>
          <w:tcPr>
            <w:tcW w:w="850" w:type="dxa"/>
            <w:vMerge w:val="restart"/>
            <w:vAlign w:val="center"/>
          </w:tcPr>
          <w:p w:rsidR="00464300" w:rsidRPr="005A564B" w:rsidRDefault="00464300" w:rsidP="00190D50">
            <w:pPr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事项名称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A32CC">
        <w:trPr>
          <w:cantSplit/>
          <w:trHeight w:val="625"/>
        </w:trPr>
        <w:tc>
          <w:tcPr>
            <w:tcW w:w="988" w:type="dxa"/>
            <w:vMerge/>
            <w:vAlign w:val="center"/>
            <w:hideMark/>
          </w:tcPr>
          <w:p w:rsidR="00464300" w:rsidRPr="005A564B" w:rsidRDefault="0046430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190D50" w:rsidRPr="005A564B" w:rsidTr="00BA32CC">
        <w:trPr>
          <w:cantSplit/>
          <w:trHeight w:val="625"/>
        </w:trPr>
        <w:tc>
          <w:tcPr>
            <w:tcW w:w="988" w:type="dxa"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90D5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政府信息公开工作年度报告</w:t>
            </w:r>
          </w:p>
        </w:tc>
        <w:tc>
          <w:tcPr>
            <w:tcW w:w="850" w:type="dxa"/>
          </w:tcPr>
          <w:p w:rsidR="00190D50" w:rsidRPr="00A07F49" w:rsidRDefault="00190D50" w:rsidP="00190D50"/>
        </w:tc>
        <w:tc>
          <w:tcPr>
            <w:tcW w:w="2977" w:type="dxa"/>
            <w:vAlign w:val="center"/>
          </w:tcPr>
          <w:p w:rsidR="00190D50" w:rsidRPr="00190D50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90D5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按照政府信息公开工作有关要求，公开年度报告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B612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90D5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  <w:r w:rsidR="00496FC1" w:rsidRPr="00496F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第四十九条、五十条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5B67D3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B67D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1月31日前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办公室</w:t>
            </w:r>
          </w:p>
        </w:tc>
        <w:tc>
          <w:tcPr>
            <w:tcW w:w="3260" w:type="dxa"/>
            <w:vMerge w:val="restart"/>
            <w:vAlign w:val="center"/>
          </w:tcPr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A32CC">
        <w:trPr>
          <w:cantSplit/>
          <w:trHeight w:val="2077"/>
        </w:trPr>
        <w:tc>
          <w:tcPr>
            <w:tcW w:w="988" w:type="dxa"/>
            <w:vAlign w:val="center"/>
          </w:tcPr>
          <w:p w:rsidR="00190D50" w:rsidRPr="005A564B" w:rsidRDefault="00190D50" w:rsidP="00BA32CC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90D5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政府网站监管年度报表</w:t>
            </w:r>
          </w:p>
        </w:tc>
        <w:tc>
          <w:tcPr>
            <w:tcW w:w="850" w:type="dxa"/>
          </w:tcPr>
          <w:p w:rsidR="00190D50" w:rsidRPr="00A07F49" w:rsidRDefault="00190D50" w:rsidP="00190D50"/>
        </w:tc>
        <w:tc>
          <w:tcPr>
            <w:tcW w:w="2977" w:type="dxa"/>
            <w:vAlign w:val="center"/>
          </w:tcPr>
          <w:p w:rsidR="00190D50" w:rsidRPr="00190D50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90D5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按照政府信息公开工作有关要求，公开年度报表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数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管中心</w:t>
            </w:r>
          </w:p>
        </w:tc>
        <w:tc>
          <w:tcPr>
            <w:tcW w:w="3260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</w:tbl>
    <w:p w:rsidR="008B5591" w:rsidRDefault="008B5591"/>
    <w:sectPr w:rsidR="008B5591" w:rsidSect="00BA32C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41D" w:rsidRDefault="00F3441D" w:rsidP="008B5591">
      <w:r>
        <w:separator/>
      </w:r>
    </w:p>
  </w:endnote>
  <w:endnote w:type="continuationSeparator" w:id="0">
    <w:p w:rsidR="00F3441D" w:rsidRDefault="00F3441D" w:rsidP="008B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41D" w:rsidRDefault="00F3441D" w:rsidP="008B5591">
      <w:r>
        <w:separator/>
      </w:r>
    </w:p>
  </w:footnote>
  <w:footnote w:type="continuationSeparator" w:id="0">
    <w:p w:rsidR="00F3441D" w:rsidRDefault="00F3441D" w:rsidP="008B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80"/>
    <w:rsid w:val="00000C85"/>
    <w:rsid w:val="000357BE"/>
    <w:rsid w:val="000402B5"/>
    <w:rsid w:val="0013739A"/>
    <w:rsid w:val="0014464C"/>
    <w:rsid w:val="00181745"/>
    <w:rsid w:val="00190D50"/>
    <w:rsid w:val="001B612D"/>
    <w:rsid w:val="001C6A44"/>
    <w:rsid w:val="001F13BF"/>
    <w:rsid w:val="001F6A14"/>
    <w:rsid w:val="001F6D1C"/>
    <w:rsid w:val="00217531"/>
    <w:rsid w:val="002A09AF"/>
    <w:rsid w:val="002B0C1D"/>
    <w:rsid w:val="002C3B61"/>
    <w:rsid w:val="002D1741"/>
    <w:rsid w:val="003022B8"/>
    <w:rsid w:val="003051E5"/>
    <w:rsid w:val="00305330"/>
    <w:rsid w:val="0031337F"/>
    <w:rsid w:val="0035339F"/>
    <w:rsid w:val="00371AC6"/>
    <w:rsid w:val="003A275B"/>
    <w:rsid w:val="003A5F90"/>
    <w:rsid w:val="003B41C7"/>
    <w:rsid w:val="003B4621"/>
    <w:rsid w:val="0042566C"/>
    <w:rsid w:val="004277BE"/>
    <w:rsid w:val="00447EA4"/>
    <w:rsid w:val="00464300"/>
    <w:rsid w:val="0047154D"/>
    <w:rsid w:val="00474FEF"/>
    <w:rsid w:val="00496FC1"/>
    <w:rsid w:val="004A1A67"/>
    <w:rsid w:val="004C10CC"/>
    <w:rsid w:val="004D623D"/>
    <w:rsid w:val="004E4668"/>
    <w:rsid w:val="0052104E"/>
    <w:rsid w:val="0053268D"/>
    <w:rsid w:val="005A564B"/>
    <w:rsid w:val="005B67D3"/>
    <w:rsid w:val="00620582"/>
    <w:rsid w:val="00681BC9"/>
    <w:rsid w:val="006D5B64"/>
    <w:rsid w:val="00752EE4"/>
    <w:rsid w:val="00772F29"/>
    <w:rsid w:val="007C3781"/>
    <w:rsid w:val="007D39BD"/>
    <w:rsid w:val="007D3D30"/>
    <w:rsid w:val="0080032C"/>
    <w:rsid w:val="00813DD8"/>
    <w:rsid w:val="008B5591"/>
    <w:rsid w:val="008C76BD"/>
    <w:rsid w:val="008E5A10"/>
    <w:rsid w:val="009407CB"/>
    <w:rsid w:val="00972A5F"/>
    <w:rsid w:val="00986907"/>
    <w:rsid w:val="009C06C5"/>
    <w:rsid w:val="00A04DC1"/>
    <w:rsid w:val="00A40727"/>
    <w:rsid w:val="00AB4DEC"/>
    <w:rsid w:val="00AD2703"/>
    <w:rsid w:val="00AF0445"/>
    <w:rsid w:val="00B23AA7"/>
    <w:rsid w:val="00B97153"/>
    <w:rsid w:val="00BA32CC"/>
    <w:rsid w:val="00C13607"/>
    <w:rsid w:val="00C90512"/>
    <w:rsid w:val="00CD17FD"/>
    <w:rsid w:val="00CD7080"/>
    <w:rsid w:val="00D51632"/>
    <w:rsid w:val="00D6795D"/>
    <w:rsid w:val="00D94B15"/>
    <w:rsid w:val="00E22A09"/>
    <w:rsid w:val="00E44D9E"/>
    <w:rsid w:val="00E637E5"/>
    <w:rsid w:val="00E859C3"/>
    <w:rsid w:val="00F070FF"/>
    <w:rsid w:val="00F3441D"/>
    <w:rsid w:val="00F453F2"/>
    <w:rsid w:val="00F458E4"/>
    <w:rsid w:val="00FC6CE6"/>
    <w:rsid w:val="00FD2919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1B2C4"/>
  <w15:chartTrackingRefBased/>
  <w15:docId w15:val="{0E6E0C8A-7466-4532-AE8F-8ADB3CCB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5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591"/>
    <w:rPr>
      <w:sz w:val="18"/>
      <w:szCs w:val="18"/>
    </w:rPr>
  </w:style>
  <w:style w:type="table" w:styleId="a7">
    <w:name w:val="Table Grid"/>
    <w:basedOn w:val="a1"/>
    <w:uiPriority w:val="39"/>
    <w:rsid w:val="005A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6CE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C6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8</Pages>
  <Words>646</Words>
  <Characters>3687</Characters>
  <Application>Microsoft Office Word</Application>
  <DocSecurity>0</DocSecurity>
  <Lines>30</Lines>
  <Paragraphs>8</Paragraphs>
  <ScaleCrop>false</ScaleCrop>
  <Company>Microsoft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苏畅:校对</dc:creator>
  <cp:keywords/>
  <dc:description/>
  <cp:lastModifiedBy>simon parker</cp:lastModifiedBy>
  <cp:revision>138</cp:revision>
  <cp:lastPrinted>2021-10-29T06:18:00Z</cp:lastPrinted>
  <dcterms:created xsi:type="dcterms:W3CDTF">2021-10-19T08:07:00Z</dcterms:created>
  <dcterms:modified xsi:type="dcterms:W3CDTF">2024-10-30T02:14:00Z</dcterms:modified>
</cp:coreProperties>
</file>